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C041" w14:textId="287799D8" w:rsidR="00F5075C" w:rsidRDefault="00F5075C" w:rsidP="00F5075C">
      <w:r w:rsidRPr="00F5075C">
        <w:rPr>
          <w:b/>
          <w:bCs/>
        </w:rPr>
        <w:t>Position:</w:t>
      </w:r>
      <w:r w:rsidRPr="00F5075C">
        <w:t xml:space="preserve"> Elected Member </w:t>
      </w:r>
    </w:p>
    <w:p w14:paraId="718EC4AC" w14:textId="77777777" w:rsidR="00F5075C" w:rsidRDefault="00F5075C" w:rsidP="00F5075C">
      <w:r w:rsidRPr="00F5075C">
        <w:rPr>
          <w:b/>
          <w:bCs/>
        </w:rPr>
        <w:t>Location:</w:t>
      </w:r>
      <w:r w:rsidRPr="00F5075C">
        <w:t xml:space="preserve"> Open to volunteers worldwide. </w:t>
      </w:r>
    </w:p>
    <w:p w14:paraId="00F7D71B" w14:textId="77777777" w:rsidR="00F5075C" w:rsidRDefault="00F5075C" w:rsidP="00F5075C">
      <w:r w:rsidRPr="00F5075C">
        <w:rPr>
          <w:b/>
          <w:bCs/>
        </w:rPr>
        <w:t>Time commitment:</w:t>
      </w:r>
      <w:r w:rsidRPr="00F5075C">
        <w:t xml:space="preserve"> Flexible, </w:t>
      </w:r>
      <w:proofErr w:type="gramStart"/>
      <w:r w:rsidRPr="00F5075C">
        <w:t>approximately 2-4</w:t>
      </w:r>
      <w:proofErr w:type="gramEnd"/>
      <w:r w:rsidRPr="00F5075C">
        <w:t xml:space="preserve"> hours per month, with increased activity during conference planning periods. </w:t>
      </w:r>
    </w:p>
    <w:p w14:paraId="11D71453" w14:textId="77777777" w:rsidR="00F5075C" w:rsidRDefault="00F5075C" w:rsidP="00F5075C">
      <w:r w:rsidRPr="00F5075C">
        <w:rPr>
          <w:b/>
          <w:bCs/>
        </w:rPr>
        <w:t>Duration:</w:t>
      </w:r>
      <w:r w:rsidRPr="00F5075C">
        <w:t xml:space="preserve"> 1-year commitment. </w:t>
      </w:r>
    </w:p>
    <w:p w14:paraId="68600309" w14:textId="77777777" w:rsidR="00F5075C" w:rsidRDefault="00F5075C" w:rsidP="00F5075C">
      <w:r w:rsidRPr="00F5075C">
        <w:rPr>
          <w:b/>
          <w:bCs/>
        </w:rPr>
        <w:t>Vacancies:</w:t>
      </w:r>
      <w:r w:rsidRPr="00F5075C">
        <w:t xml:space="preserve"> Roles can </w:t>
      </w:r>
      <w:proofErr w:type="gramStart"/>
      <w:r w:rsidRPr="00F5075C">
        <w:t>be shared</w:t>
      </w:r>
      <w:proofErr w:type="gramEnd"/>
      <w:r w:rsidRPr="00F5075C">
        <w:t xml:space="preserve"> if needed. </w:t>
      </w:r>
    </w:p>
    <w:p w14:paraId="4E3F5ECF" w14:textId="033376C5" w:rsidR="00F5075C" w:rsidRPr="00F5075C" w:rsidRDefault="00F5075C" w:rsidP="00F5075C">
      <w:r w:rsidRPr="00F5075C">
        <w:rPr>
          <w:b/>
          <w:bCs/>
        </w:rPr>
        <w:t>Requirements:</w:t>
      </w:r>
      <w:r w:rsidRPr="00F5075C">
        <w:t xml:space="preserve"> You must be a member of the Special Interest Group </w:t>
      </w:r>
      <w:proofErr w:type="gramStart"/>
      <w:r w:rsidRPr="00F5075C">
        <w:t>in order to</w:t>
      </w:r>
      <w:proofErr w:type="gramEnd"/>
      <w:r w:rsidRPr="00F5075C">
        <w:t xml:space="preserve"> join its committee. Join a Special Interest Group for free via your CIBSE profile.</w:t>
      </w:r>
    </w:p>
    <w:p w14:paraId="702517D8" w14:textId="77777777" w:rsidR="00F5075C" w:rsidRPr="00F5075C" w:rsidRDefault="00F5075C" w:rsidP="00F5075C">
      <w:r w:rsidRPr="00F5075C">
        <w:pict w14:anchorId="4DFE3B18">
          <v:rect id="_x0000_i1043" style="width:0;height:1.5pt" o:hralign="center" o:hrstd="t" o:hr="t" fillcolor="#a0a0a0" stroked="f"/>
        </w:pict>
      </w:r>
    </w:p>
    <w:p w14:paraId="1F0E69B5" w14:textId="77777777" w:rsidR="00F5075C" w:rsidRDefault="00F5075C" w:rsidP="00F5075C">
      <w:pPr>
        <w:rPr>
          <w:b/>
          <w:bCs/>
        </w:rPr>
      </w:pPr>
      <w:r w:rsidRPr="00F5075C">
        <w:rPr>
          <w:b/>
          <w:bCs/>
        </w:rPr>
        <w:t>About the Role</w:t>
      </w:r>
    </w:p>
    <w:p w14:paraId="5A10A1D8" w14:textId="06FA18FA" w:rsidR="00F5075C" w:rsidRPr="00F5075C" w:rsidRDefault="00F5075C" w:rsidP="00F5075C">
      <w:r w:rsidRPr="00F5075C">
        <w:t xml:space="preserve">As the </w:t>
      </w:r>
      <w:r w:rsidRPr="00F5075C">
        <w:rPr>
          <w:b/>
          <w:bCs/>
        </w:rPr>
        <w:t>Conference Session &amp; Speaker Advisor</w:t>
      </w:r>
      <w:r w:rsidRPr="00F5075C">
        <w:t xml:space="preserve"> for the Special Interest Group, you will act as a key link between the SIG and conference organisers, ensuring that sessions and speakers reflect the latest industry trends and the interests of the SIG community. Your role is vital in shaping the conference programme, making it relevant, engaging, and valuable for attendees.</w:t>
      </w:r>
    </w:p>
    <w:p w14:paraId="4B1DB65B" w14:textId="77777777" w:rsidR="00F5075C" w:rsidRPr="00F5075C" w:rsidRDefault="00F5075C" w:rsidP="00F5075C">
      <w:r w:rsidRPr="00F5075C">
        <w:t>You will work closely with staff and the SIG committee to identify innovative session topics and recommend high-calibre speakers. Your insights will help create a conference experience that meets the needs of both the SIG and the wider professional community.</w:t>
      </w:r>
    </w:p>
    <w:p w14:paraId="4DE9A78F" w14:textId="77777777" w:rsidR="00F5075C" w:rsidRPr="00F5075C" w:rsidRDefault="00F5075C" w:rsidP="00F5075C">
      <w:r w:rsidRPr="00F5075C">
        <w:pict w14:anchorId="2D2DE77B">
          <v:rect id="_x0000_i1044" style="width:0;height:1.5pt" o:hralign="center" o:hrstd="t" o:hr="t" fillcolor="#a0a0a0" stroked="f"/>
        </w:pict>
      </w:r>
    </w:p>
    <w:p w14:paraId="7593C46A" w14:textId="77777777" w:rsidR="00F5075C" w:rsidRDefault="00F5075C" w:rsidP="00F5075C">
      <w:r w:rsidRPr="00F5075C">
        <w:rPr>
          <w:b/>
          <w:bCs/>
        </w:rPr>
        <w:t>Key Responsibilities</w:t>
      </w:r>
      <w:r w:rsidRPr="00F5075C">
        <w:t xml:space="preserve"> </w:t>
      </w:r>
    </w:p>
    <w:p w14:paraId="17CE0560" w14:textId="439CE897" w:rsidR="00F5075C" w:rsidRPr="00F5075C" w:rsidRDefault="00F5075C" w:rsidP="00F5075C">
      <w:r w:rsidRPr="00F5075C">
        <w:t xml:space="preserve">• </w:t>
      </w:r>
      <w:r w:rsidRPr="00F5075C">
        <w:rPr>
          <w:b/>
          <w:bCs/>
        </w:rPr>
        <w:t>Session Advisory:</w:t>
      </w:r>
      <w:r w:rsidRPr="00F5075C">
        <w:t xml:space="preserve"> o Provide expert advice on session topics, formats, and themes to ensure they align with the SIG’s focus and community interests. o Review and feedback on proposed session abstracts and content.</w:t>
      </w:r>
    </w:p>
    <w:p w14:paraId="55B0E0FB" w14:textId="77777777" w:rsidR="00F5075C" w:rsidRPr="00F5075C" w:rsidRDefault="00F5075C" w:rsidP="00F5075C">
      <w:r w:rsidRPr="00F5075C">
        <w:t xml:space="preserve">• </w:t>
      </w:r>
      <w:r w:rsidRPr="00F5075C">
        <w:rPr>
          <w:b/>
          <w:bCs/>
        </w:rPr>
        <w:t>Speaker Suggestions:</w:t>
      </w:r>
      <w:r w:rsidRPr="00F5075C">
        <w:t xml:space="preserve"> o Identify and recommend potential speakers, including industry leaders, academics, and practitioners. o Help evaluate speaker proposals and suitability for the conference programme.</w:t>
      </w:r>
    </w:p>
    <w:p w14:paraId="7DB3E45B" w14:textId="77777777" w:rsidR="00F5075C" w:rsidRPr="00F5075C" w:rsidRDefault="00F5075C" w:rsidP="00F5075C">
      <w:r w:rsidRPr="00F5075C">
        <w:t xml:space="preserve">• </w:t>
      </w:r>
      <w:r w:rsidRPr="00F5075C">
        <w:rPr>
          <w:b/>
          <w:bCs/>
        </w:rPr>
        <w:t>Collaboration &amp; Engagement:</w:t>
      </w:r>
      <w:r w:rsidRPr="00F5075C">
        <w:t xml:space="preserve"> o Work with conference organisers and the SIG committee to shape the programme and promote relevant sessions. o Gather feedback from SIG members to inform future conference planning.</w:t>
      </w:r>
    </w:p>
    <w:p w14:paraId="794C7BD4" w14:textId="77777777" w:rsidR="00F5075C" w:rsidRPr="00F5075C" w:rsidRDefault="00F5075C" w:rsidP="00F5075C">
      <w:r w:rsidRPr="00F5075C">
        <w:pict w14:anchorId="55162968">
          <v:rect id="_x0000_i1045" style="width:0;height:1.5pt" o:hralign="center" o:hrstd="t" o:hr="t" fillcolor="#a0a0a0" stroked="f"/>
        </w:pict>
      </w:r>
    </w:p>
    <w:p w14:paraId="62B75831" w14:textId="77777777" w:rsidR="00F5075C" w:rsidRDefault="00F5075C" w:rsidP="00F5075C">
      <w:r w:rsidRPr="00F5075C">
        <w:rPr>
          <w:b/>
          <w:bCs/>
        </w:rPr>
        <w:t xml:space="preserve">Why Volunteer </w:t>
      </w:r>
      <w:proofErr w:type="gramStart"/>
      <w:r w:rsidRPr="00F5075C">
        <w:rPr>
          <w:b/>
          <w:bCs/>
        </w:rPr>
        <w:t>With</w:t>
      </w:r>
      <w:proofErr w:type="gramEnd"/>
      <w:r w:rsidRPr="00F5075C">
        <w:rPr>
          <w:b/>
          <w:bCs/>
        </w:rPr>
        <w:t xml:space="preserve"> Us?</w:t>
      </w:r>
      <w:r w:rsidRPr="00F5075C">
        <w:t xml:space="preserve"> </w:t>
      </w:r>
    </w:p>
    <w:p w14:paraId="7745A365" w14:textId="77777777" w:rsidR="00F5075C" w:rsidRDefault="00F5075C" w:rsidP="00F5075C">
      <w:r w:rsidRPr="00F5075C">
        <w:lastRenderedPageBreak/>
        <w:t xml:space="preserve">• </w:t>
      </w:r>
      <w:r w:rsidRPr="00F5075C">
        <w:rPr>
          <w:b/>
          <w:bCs/>
        </w:rPr>
        <w:t>Make a Difference:</w:t>
      </w:r>
      <w:r w:rsidRPr="00F5075C">
        <w:t xml:space="preserve"> Directly influence the quality and relevance of conference content, ensuring it meets the needs of your professional community. </w:t>
      </w:r>
    </w:p>
    <w:p w14:paraId="4969C6B3" w14:textId="77777777" w:rsidR="00F5075C" w:rsidRDefault="00F5075C" w:rsidP="00F5075C">
      <w:r w:rsidRPr="00F5075C">
        <w:t xml:space="preserve">• </w:t>
      </w:r>
      <w:r w:rsidRPr="00F5075C">
        <w:rPr>
          <w:b/>
          <w:bCs/>
        </w:rPr>
        <w:t>Expand Your Network:</w:t>
      </w:r>
      <w:r w:rsidRPr="00F5075C">
        <w:t xml:space="preserve"> Connect with leading professionals, speakers, and organisers in your field. </w:t>
      </w:r>
    </w:p>
    <w:p w14:paraId="521A9FA8" w14:textId="77777777" w:rsidR="00F5075C" w:rsidRDefault="00F5075C" w:rsidP="00F5075C">
      <w:r w:rsidRPr="00F5075C">
        <w:t xml:space="preserve">• </w:t>
      </w:r>
      <w:r w:rsidRPr="00F5075C">
        <w:rPr>
          <w:b/>
          <w:bCs/>
        </w:rPr>
        <w:t>Develop Your Skills:</w:t>
      </w:r>
      <w:r w:rsidRPr="00F5075C">
        <w:t xml:space="preserve"> Gain experience in programme development, stakeholder engagement, and strategic planning. </w:t>
      </w:r>
    </w:p>
    <w:p w14:paraId="2D53A9CB" w14:textId="5AC54D58" w:rsidR="00F5075C" w:rsidRDefault="00F5075C" w:rsidP="00F5075C">
      <w:r w:rsidRPr="00F5075C">
        <w:t xml:space="preserve">• </w:t>
      </w:r>
      <w:r w:rsidRPr="00F5075C">
        <w:rPr>
          <w:b/>
          <w:bCs/>
        </w:rPr>
        <w:t>Enhance Your CV:</w:t>
      </w:r>
      <w:r w:rsidRPr="00F5075C">
        <w:t xml:space="preserve"> Demonstrate your leadership, expertise, and commitment to advancing your profession.</w:t>
      </w:r>
    </w:p>
    <w:p w14:paraId="36F4FE4C" w14:textId="77777777" w:rsidR="00F5075C" w:rsidRPr="00DD1ACD" w:rsidRDefault="00F5075C" w:rsidP="00F5075C">
      <w:pPr>
        <w:rPr>
          <w:b/>
          <w:bCs/>
        </w:rPr>
      </w:pPr>
      <w:r w:rsidRPr="00DD1ACD">
        <w:rPr>
          <w:b/>
          <w:bCs/>
        </w:rPr>
        <w:t>How to Apply</w:t>
      </w:r>
    </w:p>
    <w:p w14:paraId="6FCC79C8" w14:textId="77777777" w:rsidR="00F5075C" w:rsidRPr="00F33455" w:rsidRDefault="00F5075C" w:rsidP="00F5075C">
      <w:r w:rsidRPr="00F33455">
        <w:t xml:space="preserve">If you are interested in this role, please express your interest by contacting </w:t>
      </w:r>
      <w:r w:rsidRPr="00F33455">
        <w:rPr>
          <w:b/>
          <w:bCs/>
        </w:rPr>
        <w:t xml:space="preserve">the CIBSE Networks and Engagement </w:t>
      </w:r>
      <w:r w:rsidRPr="00F33455">
        <w:t xml:space="preserve">at </w:t>
      </w:r>
      <w:hyperlink r:id="rId4" w:tgtFrame="_top" w:history="1">
        <w:r w:rsidRPr="00F33455">
          <w:rPr>
            <w:rStyle w:val="Hyperlink"/>
          </w:rPr>
          <w:t>groups@cibse.org</w:t>
        </w:r>
      </w:hyperlink>
      <w:r w:rsidRPr="00F33455">
        <w:t>. Please specify which Special Interest Group you are interested in volunteering for.</w:t>
      </w:r>
    </w:p>
    <w:p w14:paraId="1268D523" w14:textId="77777777" w:rsidR="00F5075C" w:rsidRPr="00F33455" w:rsidRDefault="00F5075C" w:rsidP="00F5075C">
      <w:r w:rsidRPr="00F33455">
        <w:t xml:space="preserve">We welcome volunteers from all backgrounds and career stages. CVs </w:t>
      </w:r>
      <w:proofErr w:type="gramStart"/>
      <w:r w:rsidRPr="00F33455">
        <w:t xml:space="preserve">are </w:t>
      </w:r>
      <w:r w:rsidRPr="00F33455">
        <w:rPr>
          <w:b/>
          <w:bCs/>
        </w:rPr>
        <w:t>not</w:t>
      </w:r>
      <w:r w:rsidRPr="00F33455">
        <w:t xml:space="preserve"> required</w:t>
      </w:r>
      <w:proofErr w:type="gramEnd"/>
      <w:r w:rsidRPr="00F33455">
        <w:t xml:space="preserve"> for this role.</w:t>
      </w:r>
    </w:p>
    <w:p w14:paraId="5732124D" w14:textId="77777777" w:rsidR="00F5075C" w:rsidRPr="00F5075C" w:rsidRDefault="00F5075C" w:rsidP="00F5075C"/>
    <w:p w14:paraId="030EC9DB" w14:textId="77777777" w:rsidR="00160EFE" w:rsidRDefault="00160EFE"/>
    <w:sectPr w:rsidR="00160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5C"/>
    <w:rsid w:val="000F1DBF"/>
    <w:rsid w:val="00160EFE"/>
    <w:rsid w:val="00453D95"/>
    <w:rsid w:val="004546D7"/>
    <w:rsid w:val="0077038A"/>
    <w:rsid w:val="00AB761B"/>
    <w:rsid w:val="00F5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4FD"/>
  <w15:chartTrackingRefBased/>
  <w15:docId w15:val="{EE14BC0E-F830-433B-8B92-1D84E8B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5C"/>
    <w:rPr>
      <w:rFonts w:eastAsiaTheme="majorEastAsia" w:cstheme="majorBidi"/>
      <w:color w:val="272727" w:themeColor="text1" w:themeTint="D8"/>
    </w:rPr>
  </w:style>
  <w:style w:type="paragraph" w:styleId="Title">
    <w:name w:val="Title"/>
    <w:basedOn w:val="Normal"/>
    <w:next w:val="Normal"/>
    <w:link w:val="TitleChar"/>
    <w:uiPriority w:val="10"/>
    <w:qFormat/>
    <w:rsid w:val="00F50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5C"/>
    <w:pPr>
      <w:spacing w:before="160"/>
      <w:jc w:val="center"/>
    </w:pPr>
    <w:rPr>
      <w:i/>
      <w:iCs/>
      <w:color w:val="404040" w:themeColor="text1" w:themeTint="BF"/>
    </w:rPr>
  </w:style>
  <w:style w:type="character" w:customStyle="1" w:styleId="QuoteChar">
    <w:name w:val="Quote Char"/>
    <w:basedOn w:val="DefaultParagraphFont"/>
    <w:link w:val="Quote"/>
    <w:uiPriority w:val="29"/>
    <w:rsid w:val="00F5075C"/>
    <w:rPr>
      <w:i/>
      <w:iCs/>
      <w:color w:val="404040" w:themeColor="text1" w:themeTint="BF"/>
    </w:rPr>
  </w:style>
  <w:style w:type="paragraph" w:styleId="ListParagraph">
    <w:name w:val="List Paragraph"/>
    <w:basedOn w:val="Normal"/>
    <w:uiPriority w:val="34"/>
    <w:qFormat/>
    <w:rsid w:val="00F5075C"/>
    <w:pPr>
      <w:ind w:left="720"/>
      <w:contextualSpacing/>
    </w:pPr>
  </w:style>
  <w:style w:type="character" w:styleId="IntenseEmphasis">
    <w:name w:val="Intense Emphasis"/>
    <w:basedOn w:val="DefaultParagraphFont"/>
    <w:uiPriority w:val="21"/>
    <w:qFormat/>
    <w:rsid w:val="00F5075C"/>
    <w:rPr>
      <w:i/>
      <w:iCs/>
      <w:color w:val="0F4761" w:themeColor="accent1" w:themeShade="BF"/>
    </w:rPr>
  </w:style>
  <w:style w:type="paragraph" w:styleId="IntenseQuote">
    <w:name w:val="Intense Quote"/>
    <w:basedOn w:val="Normal"/>
    <w:next w:val="Normal"/>
    <w:link w:val="IntenseQuoteChar"/>
    <w:uiPriority w:val="30"/>
    <w:qFormat/>
    <w:rsid w:val="00F50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75C"/>
    <w:rPr>
      <w:i/>
      <w:iCs/>
      <w:color w:val="0F4761" w:themeColor="accent1" w:themeShade="BF"/>
    </w:rPr>
  </w:style>
  <w:style w:type="character" w:styleId="IntenseReference">
    <w:name w:val="Intense Reference"/>
    <w:basedOn w:val="DefaultParagraphFont"/>
    <w:uiPriority w:val="32"/>
    <w:qFormat/>
    <w:rsid w:val="00F5075C"/>
    <w:rPr>
      <w:b/>
      <w:bCs/>
      <w:smallCaps/>
      <w:color w:val="0F4761" w:themeColor="accent1" w:themeShade="BF"/>
      <w:spacing w:val="5"/>
    </w:rPr>
  </w:style>
  <w:style w:type="character" w:styleId="Hyperlink">
    <w:name w:val="Hyperlink"/>
    <w:basedOn w:val="DefaultParagraphFont"/>
    <w:uiPriority w:val="99"/>
    <w:unhideWhenUsed/>
    <w:rsid w:val="00F507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oups@cibse.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20" ma:contentTypeDescription="Create a new document." ma:contentTypeScope="" ma:versionID="befc91470a13cb66be2c89de2e852f35">
  <xsd:schema xmlns:xsd="http://www.w3.org/2001/XMLSchema" xmlns:xs="http://www.w3.org/2001/XMLSchema" xmlns:p="http://schemas.microsoft.com/office/2006/metadata/properties" xmlns:ns1="http://schemas.microsoft.com/sharepoint/v3" xmlns:ns2="7a5fbea8-627d-472c-b015-54765d99e351" xmlns:ns3="0b96b00e-6eeb-4c6f-886e-54b3fbd49a5e" targetNamespace="http://schemas.microsoft.com/office/2006/metadata/properties" ma:root="true" ma:fieldsID="814cacf119e2ef84c85aad6af4ce92f4" ns1:_="" ns2:_="" ns3:_="">
    <xsd:import namespace="http://schemas.microsoft.com/sharepoint/v3"/>
    <xsd:import namespace="7a5fbea8-627d-472c-b015-54765d99e351"/>
    <xsd:import namespace="0b96b00e-6eeb-4c6f-886e-54b3fbd49a5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6" nillable="true" ma:displayName="Taxonomy Catch All Column" ma:hidden="true" ma:list="{643522c9-265e-4cf9-bb65-6ab631a8bdca}"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5fbea8-627d-472c-b015-54765d99e351" xsi:nil="true"/>
    <_ip_UnifiedCompliancePolicyProperties xmlns="http://schemas.microsoft.com/sharepoint/v3" xsi:nil="true"/>
    <lcf76f155ced4ddcb4097134ff3c332f xmlns="0b96b00e-6eeb-4c6f-886e-54b3fbd49a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33D53-43A5-414B-BFA7-9D4665651EB4}"/>
</file>

<file path=customXml/itemProps2.xml><?xml version="1.0" encoding="utf-8"?>
<ds:datastoreItem xmlns:ds="http://schemas.openxmlformats.org/officeDocument/2006/customXml" ds:itemID="{AB29D0B1-F900-4401-865B-5DB26F9AEF8B}"/>
</file>

<file path=customXml/itemProps3.xml><?xml version="1.0" encoding="utf-8"?>
<ds:datastoreItem xmlns:ds="http://schemas.openxmlformats.org/officeDocument/2006/customXml" ds:itemID="{DA2C2BC7-5930-477A-9DD8-A3D99AFBD82F}"/>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Quinn</dc:creator>
  <cp:keywords/>
  <dc:description/>
  <cp:lastModifiedBy>Laura Quinn</cp:lastModifiedBy>
  <cp:revision>2</cp:revision>
  <dcterms:created xsi:type="dcterms:W3CDTF">2025-08-18T15:26:00Z</dcterms:created>
  <dcterms:modified xsi:type="dcterms:W3CDTF">2025-08-18T15:33:00Z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ies>
</file>